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82F22" w:rsidRPr="00D33397" w:rsidTr="001C4FC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2F22" w:rsidRDefault="00F82F22" w:rsidP="001C4FC8">
            <w:pPr>
              <w:jc w:val="center"/>
            </w:pPr>
          </w:p>
          <w:p w:rsidR="00F82F22" w:rsidRPr="000138C6" w:rsidRDefault="00F82F22" w:rsidP="001C4FC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  <w:r>
              <w:rPr>
                <w:b/>
                <w:szCs w:val="28"/>
              </w:rPr>
              <w:br/>
              <w:t>МУНИЦИПАЛЬНОГО</w:t>
            </w:r>
            <w:r>
              <w:rPr>
                <w:b/>
                <w:szCs w:val="28"/>
              </w:rPr>
              <w:br/>
              <w:t>ОБРАЗОВАНИЯ</w:t>
            </w:r>
            <w:r>
              <w:rPr>
                <w:b/>
                <w:szCs w:val="28"/>
              </w:rPr>
              <w:br/>
              <w:t>СОЛЬ-ИЛЕЦКИЙ</w:t>
            </w:r>
            <w:r>
              <w:rPr>
                <w:b/>
                <w:szCs w:val="28"/>
              </w:rPr>
              <w:br/>
              <w:t>ГОРОДСКОЙ ОКРУГ</w:t>
            </w:r>
            <w:r>
              <w:rPr>
                <w:b/>
                <w:szCs w:val="28"/>
              </w:rPr>
              <w:br/>
              <w:t>ОРЕНБУРГСКОЙ  ОБЛАСТИ</w:t>
            </w:r>
            <w:r>
              <w:rPr>
                <w:b/>
                <w:szCs w:val="28"/>
              </w:rPr>
              <w:br/>
              <w:t>ПОСТАНОВЛЕНИЕ</w:t>
            </w:r>
          </w:p>
          <w:p w:rsidR="00F82F22" w:rsidRPr="000138C6" w:rsidRDefault="00F82F22" w:rsidP="00F82F22">
            <w:pPr>
              <w:jc w:val="center"/>
              <w:rPr>
                <w:szCs w:val="28"/>
              </w:rPr>
            </w:pPr>
            <w:r w:rsidRPr="007C2B8F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7C2B8F">
              <w:rPr>
                <w:szCs w:val="28"/>
              </w:rPr>
              <w:t>_</w:t>
            </w:r>
            <w:r>
              <w:rPr>
                <w:szCs w:val="28"/>
              </w:rPr>
              <w:t>2017 №_______</w:t>
            </w:r>
          </w:p>
          <w:p w:rsidR="00F82F22" w:rsidRDefault="00F82F22" w:rsidP="001C4FC8">
            <w:pPr>
              <w:jc w:val="center"/>
            </w:pPr>
          </w:p>
        </w:tc>
      </w:tr>
    </w:tbl>
    <w:p w:rsidR="00F82F22" w:rsidRPr="00DB2FC3" w:rsidRDefault="00F82F22" w:rsidP="00F82F2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F82F22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F22" w:rsidRPr="00F82F22" w:rsidRDefault="00F82F22" w:rsidP="00F82F22">
            <w:pPr>
              <w:spacing w:after="0" w:line="240" w:lineRule="auto"/>
              <w:rPr>
                <w:szCs w:val="28"/>
              </w:rPr>
            </w:pPr>
            <w:r w:rsidRPr="00F82F22">
              <w:rPr>
                <w:szCs w:val="28"/>
              </w:rPr>
              <w:t xml:space="preserve">О порядке организации и проведения  открытого голосования по общественным территориям </w:t>
            </w:r>
          </w:p>
          <w:p w:rsidR="00F82F22" w:rsidRPr="00F82F22" w:rsidRDefault="00F82F22" w:rsidP="00F82F22">
            <w:pPr>
              <w:spacing w:after="0" w:line="240" w:lineRule="auto"/>
              <w:rPr>
                <w:szCs w:val="28"/>
              </w:rPr>
            </w:pPr>
            <w:r w:rsidRPr="00F82F2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Соль-Илецкий городской округ Оренбургской области</w:t>
            </w:r>
          </w:p>
          <w:p w:rsidR="00F82F22" w:rsidRPr="00DB2FC3" w:rsidRDefault="00F82F22" w:rsidP="001C4FC8">
            <w:pPr>
              <w:jc w:val="both"/>
            </w:pPr>
          </w:p>
        </w:tc>
      </w:tr>
    </w:tbl>
    <w:p w:rsidR="009913E1" w:rsidRPr="00F82F22" w:rsidRDefault="009913E1" w:rsidP="009913E1">
      <w:pPr>
        <w:spacing w:after="0" w:line="240" w:lineRule="auto"/>
        <w:jc w:val="center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F82F22">
        <w:rPr>
          <w:szCs w:val="28"/>
        </w:rPr>
        <w:t>Уставом</w:t>
      </w:r>
      <w:r w:rsidRPr="00F82F22">
        <w:rPr>
          <w:szCs w:val="28"/>
        </w:rPr>
        <w:t xml:space="preserve"> муниципального образования </w:t>
      </w:r>
      <w:r w:rsidR="00F82F22">
        <w:rPr>
          <w:szCs w:val="28"/>
        </w:rPr>
        <w:t>Соль-Илецкий городской округ Оренбургской области</w:t>
      </w:r>
      <w:r w:rsidRPr="00F82F22">
        <w:rPr>
          <w:szCs w:val="28"/>
        </w:rPr>
        <w:t xml:space="preserve">, с целью участия населения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в осуществлении местного самоуправления, </w:t>
      </w:r>
      <w:r w:rsidR="00810D02">
        <w:rPr>
          <w:szCs w:val="28"/>
        </w:rPr>
        <w:t>постановляю:</w:t>
      </w: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>1. Утвердить прилагаемые:</w:t>
      </w:r>
    </w:p>
    <w:p w:rsidR="00810D02" w:rsidRDefault="009913E1" w:rsidP="00810D02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Cs w:val="28"/>
        </w:rPr>
      </w:pPr>
      <w:r w:rsidRPr="00F82F22">
        <w:rPr>
          <w:szCs w:val="28"/>
        </w:rPr>
        <w:t xml:space="preserve">1.1. Порядок организации и проведения процедуры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, подлежащих в первоочередном порядке благоустройству в 2018 году в соответствии с </w:t>
      </w:r>
      <w:r w:rsidR="00F82F22">
        <w:rPr>
          <w:szCs w:val="28"/>
        </w:rPr>
        <w:t>муниципальной</w:t>
      </w:r>
      <w:r w:rsidRPr="00F82F22">
        <w:rPr>
          <w:szCs w:val="28"/>
        </w:rPr>
        <w:t xml:space="preserve"> программой </w:t>
      </w:r>
      <w:r w:rsidR="00F82F22" w:rsidRPr="009F2ECA">
        <w:rPr>
          <w:szCs w:val="28"/>
        </w:rPr>
        <w:t xml:space="preserve">«Формирование </w:t>
      </w:r>
      <w:r w:rsidR="00F82F22">
        <w:rPr>
          <w:szCs w:val="28"/>
        </w:rPr>
        <w:t>современной</w:t>
      </w:r>
      <w:r w:rsidR="00F82F22" w:rsidRPr="009F2ECA">
        <w:rPr>
          <w:szCs w:val="28"/>
        </w:rPr>
        <w:t xml:space="preserve"> городской среды </w:t>
      </w:r>
      <w:r w:rsidR="00F82F22">
        <w:rPr>
          <w:szCs w:val="28"/>
        </w:rPr>
        <w:t>вСоль-Илецком городском округе Оренбургской области</w:t>
      </w:r>
      <w:r w:rsidR="00F82F22" w:rsidRPr="009F2ECA">
        <w:rPr>
          <w:szCs w:val="28"/>
        </w:rPr>
        <w:t>»</w:t>
      </w:r>
      <w:r w:rsidR="00F82F22" w:rsidRPr="00C330F4">
        <w:rPr>
          <w:szCs w:val="28"/>
        </w:rPr>
        <w:t xml:space="preserve"> в рамках реализации приоритетного проекта «Формирование комфортной городской среды</w:t>
      </w:r>
      <w:proofErr w:type="gramStart"/>
      <w:r w:rsidR="00F82F22" w:rsidRPr="00C330F4">
        <w:rPr>
          <w:szCs w:val="28"/>
        </w:rPr>
        <w:t>»</w:t>
      </w:r>
      <w:r w:rsidRPr="00F82F22">
        <w:rPr>
          <w:szCs w:val="28"/>
        </w:rPr>
        <w:t>(</w:t>
      </w:r>
      <w:proofErr w:type="gramEnd"/>
      <w:r w:rsidRPr="00F82F22">
        <w:rPr>
          <w:szCs w:val="28"/>
        </w:rPr>
        <w:t>приложение № 1).</w:t>
      </w:r>
    </w:p>
    <w:p w:rsidR="009913E1" w:rsidRPr="00F82F22" w:rsidRDefault="009913E1" w:rsidP="00810D02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szCs w:val="28"/>
        </w:rPr>
      </w:pPr>
      <w:r w:rsidRPr="00F82F22">
        <w:rPr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 (приложение № 2).</w:t>
      </w: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 (приложение № 3).</w:t>
      </w: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lastRenderedPageBreak/>
        <w:t xml:space="preserve">1.4. Форму бюллетеня для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 (приложение № 4).</w:t>
      </w: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>2. Настоящее решение вступает в силу со дня официального опубликования.</w:t>
      </w:r>
    </w:p>
    <w:p w:rsidR="009913E1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BB7ABA" w:rsidRPr="00F82F22" w:rsidRDefault="00BB7ABA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BB7ABA" w:rsidRDefault="009913E1" w:rsidP="009913E1">
      <w:pPr>
        <w:spacing w:after="0" w:line="240" w:lineRule="auto"/>
        <w:jc w:val="both"/>
        <w:rPr>
          <w:szCs w:val="28"/>
        </w:rPr>
      </w:pPr>
      <w:r w:rsidRPr="00F82F22">
        <w:rPr>
          <w:szCs w:val="28"/>
        </w:rPr>
        <w:t xml:space="preserve">Глава муниципального образования </w:t>
      </w:r>
    </w:p>
    <w:p w:rsidR="009913E1" w:rsidRPr="00F82F22" w:rsidRDefault="00BB7ABA" w:rsidP="009913E1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Соль-Илецкий городской округА.А. Кузьмин</w:t>
      </w: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F82F22" w:rsidTr="00B71D32">
        <w:tc>
          <w:tcPr>
            <w:tcW w:w="2093" w:type="dxa"/>
            <w:shd w:val="clear" w:color="auto" w:fill="auto"/>
          </w:tcPr>
          <w:p w:rsidR="009913E1" w:rsidRPr="00F82F22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2F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913E1" w:rsidRPr="00F82F2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\</w:t>
            </w: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997923">
            <w:pPr>
              <w:tabs>
                <w:tab w:val="left" w:pos="3577"/>
              </w:tabs>
              <w:spacing w:after="0" w:line="240" w:lineRule="auto"/>
              <w:ind w:left="3577"/>
              <w:rPr>
                <w:szCs w:val="28"/>
              </w:rPr>
            </w:pPr>
          </w:p>
          <w:p w:rsidR="009913E1" w:rsidRPr="00F82F22" w:rsidRDefault="00997923" w:rsidP="00997923">
            <w:pPr>
              <w:tabs>
                <w:tab w:val="left" w:pos="3010"/>
              </w:tabs>
              <w:spacing w:after="0" w:line="240" w:lineRule="auto"/>
              <w:ind w:left="3577" w:hanging="567"/>
              <w:rPr>
                <w:szCs w:val="28"/>
              </w:rPr>
            </w:pPr>
            <w:r>
              <w:rPr>
                <w:szCs w:val="28"/>
              </w:rPr>
              <w:t xml:space="preserve">Приложение №1 </w:t>
            </w:r>
          </w:p>
          <w:p w:rsidR="009913E1" w:rsidRDefault="00F82F22" w:rsidP="00997923">
            <w:pPr>
              <w:tabs>
                <w:tab w:val="left" w:pos="3010"/>
              </w:tabs>
              <w:spacing w:after="0" w:line="240" w:lineRule="auto"/>
              <w:ind w:left="3577" w:hanging="567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  <w:r w:rsidR="00997923">
              <w:rPr>
                <w:szCs w:val="28"/>
              </w:rPr>
              <w:t>а</w:t>
            </w:r>
            <w:r>
              <w:rPr>
                <w:szCs w:val="28"/>
              </w:rPr>
              <w:t>дминистрации</w:t>
            </w:r>
          </w:p>
          <w:p w:rsidR="00F82F22" w:rsidRDefault="00F82F22" w:rsidP="00997923">
            <w:pPr>
              <w:tabs>
                <w:tab w:val="left" w:pos="3010"/>
              </w:tabs>
              <w:spacing w:after="0" w:line="240" w:lineRule="auto"/>
              <w:ind w:left="3577" w:hanging="567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  <w:p w:rsidR="00F82F22" w:rsidRPr="00F82F22" w:rsidRDefault="00F82F22" w:rsidP="00997923">
            <w:pPr>
              <w:tabs>
                <w:tab w:val="left" w:pos="3010"/>
              </w:tabs>
              <w:spacing w:after="0" w:line="240" w:lineRule="auto"/>
              <w:ind w:left="3577" w:hanging="567"/>
              <w:rPr>
                <w:szCs w:val="28"/>
              </w:rPr>
            </w:pPr>
            <w:r>
              <w:rPr>
                <w:szCs w:val="28"/>
              </w:rPr>
              <w:t>от____________ №_______</w:t>
            </w:r>
          </w:p>
        </w:tc>
      </w:tr>
    </w:tbl>
    <w:p w:rsidR="009913E1" w:rsidRPr="00F82F22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center"/>
        <w:rPr>
          <w:szCs w:val="28"/>
        </w:rPr>
      </w:pPr>
      <w:r w:rsidRPr="00F82F22">
        <w:rPr>
          <w:szCs w:val="28"/>
        </w:rPr>
        <w:t>Порядок</w:t>
      </w:r>
    </w:p>
    <w:p w:rsidR="009913E1" w:rsidRPr="00BB7ABA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F82F22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F82F22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Pr="00BB7ABA">
        <w:rPr>
          <w:rFonts w:ascii="Times New Roman" w:hAnsi="Times New Roman" w:cs="Times New Roman"/>
          <w:sz w:val="28"/>
          <w:szCs w:val="28"/>
        </w:rPr>
        <w:t xml:space="preserve">общественным территориям муниципального образования </w:t>
      </w:r>
      <w:r w:rsidR="00F82F22" w:rsidRPr="00BB7AB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B7ABA">
        <w:rPr>
          <w:rFonts w:ascii="Times New Roman" w:hAnsi="Times New Roman" w:cs="Times New Roman"/>
          <w:sz w:val="28"/>
          <w:szCs w:val="28"/>
        </w:rPr>
        <w:t xml:space="preserve">, подлежащих в первоочередном порядке благоустройству в 2018 году в соответствии </w:t>
      </w:r>
      <w:r w:rsidR="00F82F22" w:rsidRPr="00BB7ABA">
        <w:rPr>
          <w:rFonts w:ascii="Times New Roman" w:hAnsi="Times New Roman" w:cs="Times New Roman"/>
          <w:sz w:val="28"/>
          <w:szCs w:val="28"/>
        </w:rPr>
        <w:t xml:space="preserve">с муниципальной программой </w:t>
      </w:r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>«Формирование современной городской среды в Соль-Илецком городском округе Оренбургской области» в рамках реализации приоритетного проекта «Формирование комфортной городской среды»</w:t>
      </w:r>
    </w:p>
    <w:p w:rsidR="009913E1" w:rsidRPr="00BB7ABA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муниципального образования </w:t>
      </w:r>
      <w:r w:rsidR="00F82F22" w:rsidRPr="00BB7AB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proofErr w:type="gramStart"/>
      <w:r w:rsidR="00997923">
        <w:rPr>
          <w:rFonts w:ascii="Times New Roman" w:hAnsi="Times New Roman" w:cs="Times New Roman"/>
          <w:sz w:val="28"/>
          <w:szCs w:val="28"/>
        </w:rPr>
        <w:t>,</w:t>
      </w:r>
      <w:r w:rsidRPr="00BB7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7ABA">
        <w:rPr>
          <w:rFonts w:ascii="Times New Roman" w:hAnsi="Times New Roman" w:cs="Times New Roman"/>
          <w:sz w:val="28"/>
          <w:szCs w:val="28"/>
        </w:rPr>
        <w:t xml:space="preserve">одлежащих в первоочередном порядке благоустройству в 2018 году в соответствии </w:t>
      </w:r>
      <w:r w:rsidR="00F82F22" w:rsidRPr="00BB7ABA">
        <w:rPr>
          <w:rFonts w:ascii="Times New Roman" w:hAnsi="Times New Roman" w:cs="Times New Roman"/>
          <w:sz w:val="28"/>
          <w:szCs w:val="28"/>
        </w:rPr>
        <w:t xml:space="preserve">с муниципальной программой </w:t>
      </w:r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>«Формирование современной городской среды в Соль-Илецком городском округе Оренбургской области» в рамках реализации приоритетного проекта «Формирование комфортной городской среды»</w:t>
      </w:r>
      <w:r w:rsidRPr="00BB7ABA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BB7ABA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главой муниципального образования </w:t>
      </w:r>
      <w:r w:rsidR="00F82F22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F82F2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муниципального образования </w:t>
      </w:r>
      <w:r w:rsidR="00F82F22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общественным территориям устанавливаются следующие сведения: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0B6B8B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общественная 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комиссия.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F82F22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</w:rPr>
        <w:t>7.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F82F22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F82F22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F82F22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82F22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82F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Каждый 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участник голосования имеет один голос.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9979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BB7A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за </w:t>
      </w:r>
      <w:r w:rsidR="0099792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(число) общественных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территорий.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82F22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</w:t>
      </w:r>
      <w:r w:rsidRPr="00F82F22">
        <w:rPr>
          <w:rStyle w:val="blk"/>
          <w:rFonts w:ascii="Times New Roman" w:hAnsi="Times New Roman" w:cs="Times New Roman"/>
          <w:sz w:val="28"/>
          <w:szCs w:val="28"/>
        </w:rPr>
        <w:lastRenderedPageBreak/>
        <w:t>в голосовании.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F82F22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0B6B8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(дней) со дня проведения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и в  информационно-телекоммуникационной сети «Интернет».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F82F2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документов месте, исключающем доступ к ним посторонних лиц.</w:t>
      </w:r>
    </w:p>
    <w:p w:rsidR="009913E1" w:rsidRPr="00F82F22" w:rsidRDefault="009913E1" w:rsidP="009913E1">
      <w:pPr>
        <w:rPr>
          <w:szCs w:val="28"/>
        </w:rPr>
      </w:pPr>
      <w:r w:rsidRPr="00F82F22">
        <w:rPr>
          <w:szCs w:val="28"/>
        </w:rPr>
        <w:br w:type="page"/>
      </w:r>
    </w:p>
    <w:p w:rsidR="00997923" w:rsidRPr="00F82F22" w:rsidRDefault="00997923" w:rsidP="00997923">
      <w:pPr>
        <w:tabs>
          <w:tab w:val="left" w:pos="3010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lastRenderedPageBreak/>
        <w:t>Приложение</w:t>
      </w:r>
      <w:r w:rsidR="005D6AB9">
        <w:rPr>
          <w:szCs w:val="28"/>
        </w:rPr>
        <w:t xml:space="preserve"> №2</w:t>
      </w:r>
    </w:p>
    <w:p w:rsidR="00997923" w:rsidRDefault="00997923" w:rsidP="00997923">
      <w:pPr>
        <w:tabs>
          <w:tab w:val="left" w:pos="3010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97923" w:rsidRDefault="00997923" w:rsidP="00997923">
      <w:pPr>
        <w:tabs>
          <w:tab w:val="left" w:pos="3010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городского округа</w:t>
      </w:r>
    </w:p>
    <w:p w:rsidR="009913E1" w:rsidRPr="00FF670F" w:rsidRDefault="00997923" w:rsidP="00997923">
      <w:pPr>
        <w:spacing w:after="0" w:line="240" w:lineRule="auto"/>
        <w:ind w:left="5103"/>
        <w:rPr>
          <w:sz w:val="24"/>
          <w:szCs w:val="24"/>
        </w:rPr>
      </w:pPr>
      <w:r>
        <w:rPr>
          <w:szCs w:val="28"/>
        </w:rPr>
        <w:t>от____________ №_______</w:t>
      </w:r>
    </w:p>
    <w:p w:rsidR="00997923" w:rsidRDefault="00997923" w:rsidP="009913E1">
      <w:pPr>
        <w:spacing w:after="0" w:line="20" w:lineRule="atLeast"/>
        <w:jc w:val="center"/>
        <w:rPr>
          <w:sz w:val="24"/>
          <w:szCs w:val="24"/>
        </w:rPr>
      </w:pPr>
    </w:p>
    <w:p w:rsidR="009913E1" w:rsidRPr="00997923" w:rsidRDefault="009913E1" w:rsidP="009913E1">
      <w:pPr>
        <w:spacing w:after="0" w:line="20" w:lineRule="atLeast"/>
        <w:jc w:val="center"/>
        <w:rPr>
          <w:szCs w:val="28"/>
        </w:rPr>
      </w:pPr>
      <w:r w:rsidRPr="00997923">
        <w:rPr>
          <w:szCs w:val="28"/>
        </w:rPr>
        <w:t>Форма</w:t>
      </w:r>
    </w:p>
    <w:p w:rsidR="00BB7ABA" w:rsidRPr="00997923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997923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</w:p>
    <w:p w:rsidR="009913E1" w:rsidRPr="00997923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997923">
        <w:rPr>
          <w:rFonts w:eastAsia="Calibri"/>
          <w:sz w:val="28"/>
          <w:szCs w:val="28"/>
          <w:lang w:eastAsia="en-US"/>
        </w:rPr>
        <w:t>«</w:t>
      </w:r>
      <w:r w:rsidR="00BB7ABA" w:rsidRPr="00997923">
        <w:rPr>
          <w:rFonts w:eastAsia="Calibri"/>
          <w:sz w:val="28"/>
          <w:szCs w:val="28"/>
          <w:lang w:eastAsia="en-US"/>
        </w:rPr>
        <w:t>Соль-Илецкий городской округ</w:t>
      </w:r>
      <w:r w:rsidRPr="00997923">
        <w:rPr>
          <w:rFonts w:eastAsia="Calibri"/>
          <w:sz w:val="28"/>
          <w:szCs w:val="28"/>
          <w:lang w:eastAsia="en-US"/>
        </w:rPr>
        <w:t>»</w:t>
      </w:r>
    </w:p>
    <w:p w:rsidR="009913E1" w:rsidRPr="00997923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997923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997923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5D6AB9" w:rsidRDefault="009913E1" w:rsidP="005D6AB9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5D6AB9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5D6AB9">
        <w:rPr>
          <w:rFonts w:eastAsia="Calibri"/>
          <w:sz w:val="28"/>
          <w:szCs w:val="28"/>
          <w:lang w:eastAsia="en-US"/>
        </w:rPr>
        <w:t>Соль-Илецкий городской округ</w:t>
      </w:r>
      <w:proofErr w:type="gramStart"/>
      <w:r w:rsidR="005D6AB9">
        <w:rPr>
          <w:rFonts w:eastAsia="Calibri"/>
          <w:sz w:val="28"/>
          <w:szCs w:val="28"/>
          <w:lang w:eastAsia="en-US"/>
        </w:rPr>
        <w:t>,</w:t>
      </w:r>
      <w:r w:rsidRPr="005D6AB9">
        <w:rPr>
          <w:sz w:val="28"/>
          <w:szCs w:val="28"/>
        </w:rPr>
        <w:t>п</w:t>
      </w:r>
      <w:proofErr w:type="gramEnd"/>
      <w:r w:rsidRPr="005D6AB9">
        <w:rPr>
          <w:sz w:val="28"/>
          <w:szCs w:val="28"/>
        </w:rPr>
        <w:t xml:space="preserve">одлежащих в первоочередном порядке благоустройству в 2018 году в соответствии с </w:t>
      </w:r>
      <w:r w:rsidR="00BB7ABA" w:rsidRPr="005D6AB9">
        <w:rPr>
          <w:sz w:val="28"/>
          <w:szCs w:val="28"/>
        </w:rPr>
        <w:t>программой «Формирование современной городской среды вСоль-Илецком городском округе Оренбургской области»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цифрами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D6AB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D6AB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5D6A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AB9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4786"/>
        <w:gridCol w:w="5103"/>
      </w:tblGrid>
      <w:tr w:rsidR="009913E1" w:rsidRPr="00FF670F" w:rsidTr="005D6AB9">
        <w:trPr>
          <w:trHeight w:val="1278"/>
        </w:trPr>
        <w:tc>
          <w:tcPr>
            <w:tcW w:w="4786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913E1" w:rsidRDefault="009913E1" w:rsidP="005D6AB9">
            <w:pPr>
              <w:spacing w:after="0" w:line="240" w:lineRule="auto"/>
              <w:rPr>
                <w:sz w:val="24"/>
                <w:szCs w:val="24"/>
              </w:rPr>
            </w:pPr>
          </w:p>
          <w:p w:rsidR="009913E1" w:rsidRPr="005D6AB9" w:rsidRDefault="009913E1" w:rsidP="005D6AB9">
            <w:pPr>
              <w:spacing w:after="0" w:line="240" w:lineRule="auto"/>
              <w:rPr>
                <w:szCs w:val="28"/>
              </w:rPr>
            </w:pPr>
            <w:r w:rsidRPr="005D6AB9">
              <w:rPr>
                <w:szCs w:val="28"/>
              </w:rPr>
              <w:t>Приложение № 3</w:t>
            </w:r>
          </w:p>
          <w:p w:rsidR="009913E1" w:rsidRPr="005D6AB9" w:rsidRDefault="005D6AB9" w:rsidP="005D6A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5D6AB9" w:rsidRDefault="005D6AB9" w:rsidP="005D6AB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  <w:p w:rsidR="009913E1" w:rsidRPr="00FF670F" w:rsidRDefault="009913E1" w:rsidP="005D6AB9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  <w:r w:rsidRPr="005D6AB9">
              <w:rPr>
                <w:sz w:val="28"/>
                <w:szCs w:val="28"/>
              </w:rPr>
              <w:t xml:space="preserve">от </w:t>
            </w:r>
            <w:r w:rsidR="005D6AB9">
              <w:rPr>
                <w:sz w:val="28"/>
                <w:szCs w:val="28"/>
              </w:rPr>
              <w:t>__________ №__________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5D6AB9" w:rsidRDefault="009913E1" w:rsidP="009913E1">
      <w:pPr>
        <w:spacing w:after="0" w:line="20" w:lineRule="atLeast"/>
        <w:jc w:val="center"/>
        <w:rPr>
          <w:szCs w:val="28"/>
        </w:rPr>
      </w:pPr>
      <w:r w:rsidRPr="005D6AB9">
        <w:rPr>
          <w:szCs w:val="28"/>
        </w:rPr>
        <w:t>Форма</w:t>
      </w:r>
    </w:p>
    <w:p w:rsidR="00BB7ABA" w:rsidRPr="005D6AB9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5D6AB9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</w:t>
      </w:r>
    </w:p>
    <w:p w:rsidR="00BB7ABA" w:rsidRPr="005D6AB9" w:rsidRDefault="00BB7ABA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5D6AB9">
        <w:rPr>
          <w:rFonts w:eastAsia="Calibri"/>
          <w:sz w:val="28"/>
          <w:szCs w:val="28"/>
          <w:lang w:eastAsia="en-US"/>
        </w:rPr>
        <w:t>«Соль-Илецкий городской округ»</w:t>
      </w:r>
    </w:p>
    <w:p w:rsidR="009913E1" w:rsidRPr="005D6AB9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5D6AB9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5D6AB9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BB7ABA" w:rsidRPr="005D6AB9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5D6AB9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BB7ABA" w:rsidRPr="005D6AB9">
        <w:rPr>
          <w:rFonts w:eastAsia="Calibri"/>
          <w:sz w:val="28"/>
          <w:szCs w:val="28"/>
          <w:lang w:eastAsia="en-US"/>
        </w:rPr>
        <w:t>«Соль-Илецкий городской округ»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BB7ABA" w:rsidRPr="005D6AB9">
        <w:rPr>
          <w:rFonts w:ascii="Times New Roman" w:hAnsi="Times New Roman" w:cs="Times New Roman"/>
          <w:sz w:val="28"/>
          <w:szCs w:val="28"/>
        </w:rPr>
        <w:t>программой «Формирование современной городской среды вСоль-Илецком городском округе Оренбургской области»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9913E1" w:rsidRPr="005D6AB9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9913E1" w:rsidRPr="005D6AB9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цифрами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территориальных  счетных комиссий)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цифрами   прописью</w:t>
      </w:r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9913E1" w:rsidRPr="005D6AB9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6AB9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D6AB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D6AB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5D6AB9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D6AB9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5D6A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AB9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913E1" w:rsidRPr="005D6AB9" w:rsidRDefault="009913E1" w:rsidP="009913E1">
      <w:pPr>
        <w:rPr>
          <w:szCs w:val="28"/>
        </w:rPr>
      </w:pPr>
    </w:p>
    <w:p w:rsidR="009913E1" w:rsidRPr="005D6AB9" w:rsidRDefault="009913E1" w:rsidP="009913E1">
      <w:pPr>
        <w:rPr>
          <w:szCs w:val="28"/>
        </w:rPr>
      </w:pPr>
    </w:p>
    <w:p w:rsidR="009913E1" w:rsidRPr="005D6AB9" w:rsidRDefault="009913E1" w:rsidP="009913E1">
      <w:pPr>
        <w:rPr>
          <w:szCs w:val="28"/>
        </w:rPr>
      </w:pPr>
    </w:p>
    <w:p w:rsidR="005D6AB9" w:rsidRPr="00F82F22" w:rsidRDefault="005D6AB9" w:rsidP="004E03DB">
      <w:pPr>
        <w:tabs>
          <w:tab w:val="left" w:pos="3010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5D6AB9" w:rsidRDefault="005D6AB9" w:rsidP="004E03DB">
      <w:pPr>
        <w:tabs>
          <w:tab w:val="left" w:pos="3010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D6AB9" w:rsidRDefault="005D6AB9" w:rsidP="004E03DB">
      <w:pPr>
        <w:tabs>
          <w:tab w:val="left" w:pos="3010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>городского округа</w:t>
      </w:r>
    </w:p>
    <w:p w:rsidR="005D6AB9" w:rsidRPr="00FF670F" w:rsidRDefault="005D6AB9" w:rsidP="005D6AB9">
      <w:pPr>
        <w:spacing w:after="0" w:line="240" w:lineRule="auto"/>
        <w:ind w:left="5103"/>
        <w:rPr>
          <w:sz w:val="24"/>
          <w:szCs w:val="24"/>
        </w:rPr>
      </w:pPr>
      <w:r>
        <w:rPr>
          <w:szCs w:val="28"/>
        </w:rPr>
        <w:t>от____________ №_______</w:t>
      </w:r>
    </w:p>
    <w:tbl>
      <w:tblPr>
        <w:tblW w:w="10916" w:type="dxa"/>
        <w:tblInd w:w="-459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9913E1" w:rsidTr="005D6AB9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</w:p>
          <w:p w:rsidR="009913E1" w:rsidRPr="005D6AB9" w:rsidRDefault="009913E1" w:rsidP="00B71D32">
            <w:pPr>
              <w:pStyle w:val="1"/>
              <w:rPr>
                <w:sz w:val="24"/>
              </w:rPr>
            </w:pPr>
            <w:r w:rsidRPr="005D6AB9">
              <w:rPr>
                <w:sz w:val="24"/>
              </w:rPr>
              <w:t>Подписи двух членов</w:t>
            </w:r>
          </w:p>
          <w:p w:rsidR="009913E1" w:rsidRPr="005D6AB9" w:rsidRDefault="009913E1" w:rsidP="00B71D32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5D6AB9">
              <w:rPr>
                <w:b/>
                <w:bCs/>
                <w:sz w:val="24"/>
                <w:szCs w:val="24"/>
              </w:rPr>
              <w:t>территориальной</w:t>
            </w:r>
          </w:p>
          <w:p w:rsidR="009913E1" w:rsidRPr="005D6AB9" w:rsidRDefault="009913E1" w:rsidP="00B71D32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5D6AB9">
              <w:rPr>
                <w:b/>
                <w:bCs/>
                <w:sz w:val="24"/>
                <w:szCs w:val="24"/>
              </w:rPr>
              <w:t>счетной комиссии</w:t>
            </w:r>
          </w:p>
          <w:p w:rsidR="009913E1" w:rsidRPr="005D6AB9" w:rsidRDefault="009913E1" w:rsidP="00B71D32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5D6AB9">
              <w:rPr>
                <w:b/>
                <w:bCs/>
                <w:sz w:val="24"/>
                <w:szCs w:val="24"/>
              </w:rPr>
              <w:t>____________</w:t>
            </w:r>
          </w:p>
          <w:p w:rsidR="009913E1" w:rsidRPr="005D6AB9" w:rsidRDefault="009913E1" w:rsidP="00B71D32">
            <w:pPr>
              <w:ind w:firstLine="8256"/>
              <w:jc w:val="center"/>
              <w:rPr>
                <w:b/>
                <w:bCs/>
                <w:sz w:val="24"/>
                <w:szCs w:val="24"/>
              </w:rPr>
            </w:pPr>
            <w:r w:rsidRPr="005D6AB9">
              <w:rPr>
                <w:b/>
                <w:bCs/>
                <w:sz w:val="24"/>
                <w:szCs w:val="24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5D6AB9" w:rsidRDefault="009913E1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5D6AB9">
              <w:rPr>
                <w:szCs w:val="28"/>
              </w:rPr>
              <w:t>БЮЛЛЕТЕНЬ</w:t>
            </w:r>
          </w:p>
          <w:p w:rsidR="009913E1" w:rsidRPr="005D6AB9" w:rsidRDefault="009913E1" w:rsidP="00B71D32">
            <w:pPr>
              <w:spacing w:after="0" w:line="240" w:lineRule="auto"/>
              <w:jc w:val="center"/>
              <w:rPr>
                <w:szCs w:val="28"/>
              </w:rPr>
            </w:pPr>
            <w:r w:rsidRPr="005D6AB9">
              <w:rPr>
                <w:szCs w:val="28"/>
              </w:rPr>
              <w:t xml:space="preserve">для голосования </w:t>
            </w:r>
            <w:proofErr w:type="gramStart"/>
            <w:r w:rsidRPr="005D6AB9">
              <w:rPr>
                <w:szCs w:val="28"/>
              </w:rPr>
              <w:t>по</w:t>
            </w:r>
            <w:proofErr w:type="gramEnd"/>
          </w:p>
          <w:p w:rsidR="009913E1" w:rsidRPr="005D6AB9" w:rsidRDefault="009913E1" w:rsidP="00BB7ABA">
            <w:pPr>
              <w:spacing w:after="0" w:line="240" w:lineRule="auto"/>
              <w:jc w:val="center"/>
              <w:rPr>
                <w:szCs w:val="28"/>
              </w:rPr>
            </w:pPr>
            <w:r w:rsidRPr="005D6AB9">
              <w:rPr>
                <w:szCs w:val="28"/>
              </w:rPr>
              <w:t xml:space="preserve">выбору общественных территорий, подлежащих включению в первоочередном порядке вмуниципальную программу </w:t>
            </w:r>
            <w:bookmarkStart w:id="0" w:name="_GoBack"/>
            <w:bookmarkEnd w:id="0"/>
            <w:r w:rsidR="005D6AB9" w:rsidRPr="005D6AB9">
              <w:rPr>
                <w:szCs w:val="28"/>
              </w:rPr>
              <w:t>«Формирование современной городской среды в Соль-Илецком городском округе Оренбургской области»</w:t>
            </w:r>
            <w:r w:rsidRPr="005D6AB9">
              <w:rPr>
                <w:szCs w:val="28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5D6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</w:p>
        </w:tc>
      </w:tr>
      <w:tr w:rsidR="009913E1" w:rsidTr="005D6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C10E6D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5D6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C10E6D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5D6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C10E6D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9979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B6B8B"/>
    <w:rsid w:val="00424F01"/>
    <w:rsid w:val="004B0AC9"/>
    <w:rsid w:val="00520890"/>
    <w:rsid w:val="005D6AB9"/>
    <w:rsid w:val="00810D02"/>
    <w:rsid w:val="009913E1"/>
    <w:rsid w:val="00997923"/>
    <w:rsid w:val="00BB7ABA"/>
    <w:rsid w:val="00C10E6D"/>
    <w:rsid w:val="00D872FD"/>
    <w:rsid w:val="00EC10B2"/>
    <w:rsid w:val="00ED7F32"/>
    <w:rsid w:val="00F735EC"/>
    <w:rsid w:val="00F8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5141-08F7-4D2C-AF4B-3C4D5B4F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-</cp:lastModifiedBy>
  <cp:revision>2</cp:revision>
  <dcterms:created xsi:type="dcterms:W3CDTF">2017-12-28T04:09:00Z</dcterms:created>
  <dcterms:modified xsi:type="dcterms:W3CDTF">2017-12-28T04:09:00Z</dcterms:modified>
</cp:coreProperties>
</file>